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3" w:rsidRPr="00385FA5" w:rsidRDefault="008F400E" w:rsidP="00576B62">
      <w:pPr>
        <w:jc w:val="center"/>
        <w:rPr>
          <w:b/>
          <w:sz w:val="20"/>
          <w:szCs w:val="20"/>
        </w:rPr>
      </w:pPr>
      <w:r w:rsidRPr="00385FA5">
        <w:rPr>
          <w:b/>
          <w:sz w:val="20"/>
          <w:szCs w:val="20"/>
        </w:rPr>
        <w:t>REGULAMIN</w:t>
      </w:r>
    </w:p>
    <w:p w:rsidR="008F400E" w:rsidRPr="00385FA5" w:rsidRDefault="008F400E" w:rsidP="00576B62">
      <w:pPr>
        <w:jc w:val="center"/>
        <w:rPr>
          <w:b/>
          <w:sz w:val="20"/>
          <w:szCs w:val="20"/>
        </w:rPr>
      </w:pPr>
      <w:r w:rsidRPr="00385FA5">
        <w:rPr>
          <w:b/>
          <w:sz w:val="20"/>
          <w:szCs w:val="20"/>
        </w:rPr>
        <w:t>WARUNKÓW PRZETARGU</w:t>
      </w:r>
    </w:p>
    <w:p w:rsidR="008F400E" w:rsidRPr="00385FA5" w:rsidRDefault="004E3719" w:rsidP="00C178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drugiego </w:t>
      </w:r>
      <w:r w:rsidR="008F400E" w:rsidRPr="00385FA5">
        <w:rPr>
          <w:sz w:val="20"/>
          <w:szCs w:val="20"/>
        </w:rPr>
        <w:t>nieograniczonego pisemnego przeprowadzonego w Zakładzie Gospodarki Komunalnej i Mieszkaniowej przy ul. S</w:t>
      </w:r>
      <w:r w:rsidR="008763A4">
        <w:rPr>
          <w:sz w:val="20"/>
          <w:szCs w:val="20"/>
        </w:rPr>
        <w:t>pacerowej 4 w Milanówku w celu</w:t>
      </w:r>
      <w:r w:rsidR="008F400E" w:rsidRPr="00385FA5">
        <w:rPr>
          <w:sz w:val="20"/>
          <w:szCs w:val="20"/>
        </w:rPr>
        <w:t xml:space="preserve"> wyłonienia dzierżawcy pawilonu handlowego o pow. 8,75m² usytuowanego w szeregu p</w:t>
      </w:r>
      <w:r w:rsidR="008763A4">
        <w:rPr>
          <w:sz w:val="20"/>
          <w:szCs w:val="20"/>
        </w:rPr>
        <w:t>awilonów na terenie Targowiska M</w:t>
      </w:r>
      <w:r w:rsidR="008F400E" w:rsidRPr="00385FA5">
        <w:rPr>
          <w:sz w:val="20"/>
          <w:szCs w:val="20"/>
        </w:rPr>
        <w:t>iejskiego przy ul. Piłsudskiego 14 w Milanówku.</w:t>
      </w:r>
    </w:p>
    <w:p w:rsidR="008F400E" w:rsidRPr="00385FA5" w:rsidRDefault="008F400E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Wydzierżawiający: Gmina Milanówek-Zakład Gospodarki Komunalnej i Mieszkaniowej przy ul.</w:t>
      </w:r>
      <w:r w:rsidR="00701B19" w:rsidRPr="00385FA5">
        <w:rPr>
          <w:sz w:val="20"/>
          <w:szCs w:val="20"/>
        </w:rPr>
        <w:t xml:space="preserve"> </w:t>
      </w:r>
      <w:r w:rsidRPr="00385FA5">
        <w:rPr>
          <w:sz w:val="20"/>
          <w:szCs w:val="20"/>
        </w:rPr>
        <w:t xml:space="preserve">Spacerowej 4 w Milanówku, strona internetowa </w:t>
      </w:r>
      <w:hyperlink r:id="rId4" w:history="1">
        <w:r w:rsidR="00701B19" w:rsidRPr="00385FA5">
          <w:rPr>
            <w:rStyle w:val="Hipercze"/>
            <w:sz w:val="20"/>
            <w:szCs w:val="20"/>
          </w:rPr>
          <w:t>www.zgkim-milanowek.pl</w:t>
        </w:r>
      </w:hyperlink>
      <w:r w:rsidRPr="00385FA5">
        <w:rPr>
          <w:sz w:val="20"/>
          <w:szCs w:val="20"/>
        </w:rPr>
        <w:t xml:space="preserve"> tel. 22 755-81-89 </w:t>
      </w:r>
      <w:r w:rsidR="00C518E8">
        <w:rPr>
          <w:sz w:val="20"/>
          <w:szCs w:val="20"/>
        </w:rPr>
        <w:t xml:space="preserve">(administracja </w:t>
      </w:r>
      <w:r w:rsidRPr="00385FA5">
        <w:rPr>
          <w:sz w:val="20"/>
          <w:szCs w:val="20"/>
        </w:rPr>
        <w:t>wew. 106</w:t>
      </w:r>
      <w:r w:rsidR="00C518E8">
        <w:rPr>
          <w:sz w:val="20"/>
          <w:szCs w:val="20"/>
        </w:rPr>
        <w:t>)</w:t>
      </w:r>
      <w:r w:rsidRPr="00385FA5">
        <w:rPr>
          <w:sz w:val="20"/>
          <w:szCs w:val="20"/>
        </w:rPr>
        <w:t>.</w:t>
      </w:r>
    </w:p>
    <w:p w:rsidR="00385FA5" w:rsidRDefault="00385FA5" w:rsidP="00C178DF">
      <w:pPr>
        <w:jc w:val="both"/>
        <w:rPr>
          <w:sz w:val="20"/>
          <w:szCs w:val="20"/>
        </w:rPr>
      </w:pPr>
    </w:p>
    <w:p w:rsidR="008F400E" w:rsidRPr="00385FA5" w:rsidRDefault="008F400E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Przedmiot przetargu: dzierżawa pawilonu handlowego o po</w:t>
      </w:r>
      <w:r w:rsidR="008763A4">
        <w:rPr>
          <w:sz w:val="20"/>
          <w:szCs w:val="20"/>
        </w:rPr>
        <w:t>w</w:t>
      </w:r>
      <w:r w:rsidRPr="00385FA5">
        <w:rPr>
          <w:sz w:val="20"/>
          <w:szCs w:val="20"/>
        </w:rPr>
        <w:t>. 8,75m² z przeznaczeniem na prowadzenie działalności gospodarczej.</w:t>
      </w:r>
    </w:p>
    <w:p w:rsidR="00FD5131" w:rsidRPr="00385FA5" w:rsidRDefault="00FD5131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Okres dzierżawy 3 lata.</w:t>
      </w:r>
    </w:p>
    <w:p w:rsidR="008F400E" w:rsidRPr="00385FA5" w:rsidRDefault="008F400E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Podstawa prawna:</w:t>
      </w:r>
    </w:p>
    <w:p w:rsidR="008F400E" w:rsidRPr="00385FA5" w:rsidRDefault="003D67FF" w:rsidP="00C178DF">
      <w:pPr>
        <w:jc w:val="both"/>
        <w:rPr>
          <w:sz w:val="20"/>
          <w:szCs w:val="20"/>
        </w:rPr>
      </w:pPr>
      <w:r>
        <w:rPr>
          <w:sz w:val="20"/>
          <w:szCs w:val="20"/>
        </w:rPr>
        <w:t>1/Uchwała Nr  202/XX/12</w:t>
      </w:r>
      <w:r w:rsidR="008F400E" w:rsidRPr="00385FA5">
        <w:rPr>
          <w:sz w:val="20"/>
          <w:szCs w:val="20"/>
        </w:rPr>
        <w:t xml:space="preserve">   Rady</w:t>
      </w:r>
      <w:r>
        <w:rPr>
          <w:sz w:val="20"/>
          <w:szCs w:val="20"/>
        </w:rPr>
        <w:t xml:space="preserve"> Miasta Milanówka z dnia  25.09.2012r.</w:t>
      </w:r>
    </w:p>
    <w:p w:rsidR="003741E0" w:rsidRPr="00385FA5" w:rsidRDefault="008763A4" w:rsidP="00C178DF">
      <w:pPr>
        <w:jc w:val="both"/>
        <w:rPr>
          <w:sz w:val="20"/>
          <w:szCs w:val="20"/>
        </w:rPr>
      </w:pPr>
      <w:r>
        <w:rPr>
          <w:sz w:val="20"/>
          <w:szCs w:val="20"/>
        </w:rPr>
        <w:t>2/U</w:t>
      </w:r>
      <w:r w:rsidR="003741E0" w:rsidRPr="00385FA5">
        <w:rPr>
          <w:sz w:val="20"/>
          <w:szCs w:val="20"/>
        </w:rPr>
        <w:t xml:space="preserve">stawa o gospodarce nieruchomościami </w:t>
      </w:r>
      <w:r>
        <w:rPr>
          <w:sz w:val="20"/>
          <w:szCs w:val="20"/>
        </w:rPr>
        <w:t>-</w:t>
      </w:r>
      <w:r w:rsidR="003741E0" w:rsidRPr="00385FA5">
        <w:rPr>
          <w:sz w:val="20"/>
          <w:szCs w:val="20"/>
        </w:rPr>
        <w:t xml:space="preserve">art.13 ust.1 (Dz. U. z 2010r. Nr 102, poz. 651 z </w:t>
      </w:r>
      <w:proofErr w:type="spellStart"/>
      <w:r w:rsidR="003741E0" w:rsidRPr="00385FA5">
        <w:rPr>
          <w:sz w:val="20"/>
          <w:szCs w:val="20"/>
        </w:rPr>
        <w:t>późn</w:t>
      </w:r>
      <w:proofErr w:type="spellEnd"/>
      <w:r w:rsidR="003741E0" w:rsidRPr="00385FA5">
        <w:rPr>
          <w:sz w:val="20"/>
          <w:szCs w:val="20"/>
        </w:rPr>
        <w:t>. zm.)</w:t>
      </w:r>
    </w:p>
    <w:p w:rsidR="003741E0" w:rsidRPr="00385FA5" w:rsidRDefault="003741E0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Cena wywoław</w:t>
      </w:r>
      <w:r w:rsidR="004C6DF6">
        <w:rPr>
          <w:sz w:val="20"/>
          <w:szCs w:val="20"/>
        </w:rPr>
        <w:t xml:space="preserve">cza za dzierżawę 1m² pow. użytkowej </w:t>
      </w:r>
      <w:r w:rsidRPr="00385FA5">
        <w:rPr>
          <w:sz w:val="20"/>
          <w:szCs w:val="20"/>
        </w:rPr>
        <w:t xml:space="preserve"> pawilonu 49,50zł</w:t>
      </w:r>
      <w:r w:rsidR="004B17D7">
        <w:rPr>
          <w:sz w:val="20"/>
          <w:szCs w:val="20"/>
        </w:rPr>
        <w:t xml:space="preserve"> </w:t>
      </w:r>
      <w:r w:rsidRPr="00385FA5">
        <w:rPr>
          <w:sz w:val="20"/>
          <w:szCs w:val="20"/>
        </w:rPr>
        <w:t xml:space="preserve"> plus podatek 23% VAT miesięcznie.</w:t>
      </w:r>
    </w:p>
    <w:p w:rsidR="003741E0" w:rsidRPr="00385FA5" w:rsidRDefault="003741E0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Zaoferowana  cena nie może być niższa niż cena wywoławcza.</w:t>
      </w:r>
    </w:p>
    <w:p w:rsidR="003741E0" w:rsidRPr="00385FA5" w:rsidRDefault="003741E0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1. Uczestniczący w przetargu zobowiązani są</w:t>
      </w:r>
      <w:r w:rsidR="00701B19" w:rsidRPr="00385FA5">
        <w:rPr>
          <w:sz w:val="20"/>
          <w:szCs w:val="20"/>
        </w:rPr>
        <w:t xml:space="preserve"> do zapoznania się z ogłoszeniem i regulaminem  przetargu.</w:t>
      </w:r>
    </w:p>
    <w:p w:rsidR="00701B19" w:rsidRPr="00385FA5" w:rsidRDefault="008763A4" w:rsidP="00C178DF">
      <w:pPr>
        <w:jc w:val="both"/>
        <w:rPr>
          <w:sz w:val="20"/>
          <w:szCs w:val="20"/>
        </w:rPr>
      </w:pPr>
      <w:r>
        <w:rPr>
          <w:sz w:val="20"/>
          <w:szCs w:val="20"/>
        </w:rPr>
        <w:t>2. Pisemna oferta z napisem „P</w:t>
      </w:r>
      <w:r w:rsidR="00701B19" w:rsidRPr="00385FA5">
        <w:rPr>
          <w:sz w:val="20"/>
          <w:szCs w:val="20"/>
        </w:rPr>
        <w:t xml:space="preserve">rzetarg nieograniczony na </w:t>
      </w:r>
      <w:r w:rsidR="00FD5131" w:rsidRPr="00385FA5">
        <w:rPr>
          <w:sz w:val="20"/>
          <w:szCs w:val="20"/>
        </w:rPr>
        <w:t>dzierżawę paw</w:t>
      </w:r>
      <w:r w:rsidR="004D27C3">
        <w:rPr>
          <w:sz w:val="20"/>
          <w:szCs w:val="20"/>
        </w:rPr>
        <w:t>ilonu handlowego na Targowisku M</w:t>
      </w:r>
      <w:r w:rsidR="00FD5131" w:rsidRPr="00385FA5">
        <w:rPr>
          <w:sz w:val="20"/>
          <w:szCs w:val="20"/>
        </w:rPr>
        <w:t>iejskim w Milanówku” winna zawierać :</w:t>
      </w:r>
    </w:p>
    <w:p w:rsidR="00FD5131" w:rsidRPr="00385FA5" w:rsidRDefault="00FD5131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-imię i nazwisko ofere</w:t>
      </w:r>
      <w:r w:rsidR="00FA16BF">
        <w:rPr>
          <w:sz w:val="20"/>
          <w:szCs w:val="20"/>
        </w:rPr>
        <w:t>nta lub nazwę firmy</w:t>
      </w:r>
      <w:r w:rsidRPr="00385FA5">
        <w:rPr>
          <w:sz w:val="20"/>
          <w:szCs w:val="20"/>
        </w:rPr>
        <w:t>, datę sporządzenia oferty</w:t>
      </w:r>
      <w:r w:rsidR="00FA16BF">
        <w:rPr>
          <w:sz w:val="20"/>
          <w:szCs w:val="20"/>
        </w:rPr>
        <w:t>,</w:t>
      </w:r>
    </w:p>
    <w:p w:rsidR="00FD5131" w:rsidRPr="00385FA5" w:rsidRDefault="00FD5131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-zaoferowaną cenę za </w:t>
      </w:r>
      <w:r w:rsidR="00A90841">
        <w:rPr>
          <w:sz w:val="20"/>
          <w:szCs w:val="20"/>
        </w:rPr>
        <w:t xml:space="preserve">1m² pow. </w:t>
      </w:r>
      <w:r w:rsidRPr="00385FA5">
        <w:rPr>
          <w:sz w:val="20"/>
          <w:szCs w:val="20"/>
        </w:rPr>
        <w:t xml:space="preserve"> pawilonu,</w:t>
      </w:r>
    </w:p>
    <w:p w:rsidR="00FD5131" w:rsidRPr="00385FA5" w:rsidRDefault="00FD5131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-oświadczenie, że oferent zapoznał się z regulaminem warunków przetargu i przyjmuje te warunki bez zastrzeżeń (załącznik do  regulaminu),</w:t>
      </w:r>
    </w:p>
    <w:p w:rsidR="00FD5131" w:rsidRPr="00385FA5" w:rsidRDefault="00FD5131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-zaparafowana umowa dzierżawy (załącznik do regulaminu),</w:t>
      </w:r>
    </w:p>
    <w:p w:rsidR="00FD5131" w:rsidRPr="00385FA5" w:rsidRDefault="00FD5131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-dowód wpłaty wadium, zaświadczenie o wpisie do </w:t>
      </w:r>
      <w:r w:rsidR="00386AD7">
        <w:rPr>
          <w:sz w:val="20"/>
          <w:szCs w:val="20"/>
        </w:rPr>
        <w:t>centralnej ewidencji i informacji o działalności gospodarczej</w:t>
      </w:r>
      <w:r w:rsidRPr="00385FA5">
        <w:rPr>
          <w:sz w:val="20"/>
          <w:szCs w:val="20"/>
        </w:rPr>
        <w:t>, NIP, Regon, a w pr</w:t>
      </w:r>
      <w:r w:rsidR="0043190D">
        <w:rPr>
          <w:sz w:val="20"/>
          <w:szCs w:val="20"/>
        </w:rPr>
        <w:t>zypadku osób prawnych aktualny</w:t>
      </w:r>
      <w:r w:rsidR="007E2A4B" w:rsidRPr="00385FA5">
        <w:rPr>
          <w:sz w:val="20"/>
          <w:szCs w:val="20"/>
        </w:rPr>
        <w:t xml:space="preserve"> w</w:t>
      </w:r>
      <w:r w:rsidR="0043190D">
        <w:rPr>
          <w:sz w:val="20"/>
          <w:szCs w:val="20"/>
        </w:rPr>
        <w:t>ypis</w:t>
      </w:r>
      <w:r w:rsidR="007E2A4B" w:rsidRPr="00385FA5">
        <w:rPr>
          <w:sz w:val="20"/>
          <w:szCs w:val="20"/>
        </w:rPr>
        <w:t xml:space="preserve"> z rejestru sądowego KRS</w:t>
      </w:r>
    </w:p>
    <w:p w:rsidR="007E2A4B" w:rsidRPr="00385FA5" w:rsidRDefault="007E2A4B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3. Dzierżawc</w:t>
      </w:r>
      <w:r w:rsidR="008763A4">
        <w:rPr>
          <w:sz w:val="20"/>
          <w:szCs w:val="20"/>
        </w:rPr>
        <w:t>a zobowiązany będzie do uiszczania czynszu w terminie określonym w wystawionej przez Wydzierżawiającego fakturze do rąk upoważnionej przez Wydzierżawiającego osoby lub</w:t>
      </w:r>
      <w:r w:rsidR="002A19E1">
        <w:rPr>
          <w:sz w:val="20"/>
          <w:szCs w:val="20"/>
        </w:rPr>
        <w:t xml:space="preserve"> na konto Wydzierżawiającego.</w:t>
      </w:r>
    </w:p>
    <w:p w:rsidR="00592E93" w:rsidRPr="00385FA5" w:rsidRDefault="00592E93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4. Czynsz za dzierżawę pawilonu będzie podlegać rocznej waloryzacji o wskaźnik wzrostu cen towarów i usług</w:t>
      </w:r>
      <w:r w:rsidR="0028607D" w:rsidRPr="00385FA5">
        <w:rPr>
          <w:sz w:val="20"/>
          <w:szCs w:val="20"/>
        </w:rPr>
        <w:t xml:space="preserve"> konsumpcyjnych</w:t>
      </w:r>
      <w:r w:rsidR="00213422" w:rsidRPr="00385FA5">
        <w:rPr>
          <w:sz w:val="20"/>
          <w:szCs w:val="20"/>
        </w:rPr>
        <w:t>, podawany przez Prezesa GUS ze skutkiem od miesiąca marca każdego roku</w:t>
      </w:r>
    </w:p>
    <w:p w:rsidR="00213422" w:rsidRPr="00385FA5" w:rsidRDefault="00FD2573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5. Ofertę należy złożyć w siedzibie </w:t>
      </w:r>
      <w:proofErr w:type="spellStart"/>
      <w:r w:rsidRPr="00385FA5">
        <w:rPr>
          <w:sz w:val="20"/>
          <w:szCs w:val="20"/>
        </w:rPr>
        <w:t>ZGKiM</w:t>
      </w:r>
      <w:proofErr w:type="spellEnd"/>
      <w:r w:rsidRPr="00385FA5">
        <w:rPr>
          <w:sz w:val="20"/>
          <w:szCs w:val="20"/>
        </w:rPr>
        <w:t xml:space="preserve"> przy ul. Spacerowej 4 w Milanówku</w:t>
      </w:r>
      <w:r w:rsidR="00493C93">
        <w:rPr>
          <w:sz w:val="20"/>
          <w:szCs w:val="20"/>
        </w:rPr>
        <w:t xml:space="preserve"> w terminie do dnia  </w:t>
      </w:r>
      <w:r w:rsidR="0047364E">
        <w:rPr>
          <w:sz w:val="20"/>
          <w:szCs w:val="20"/>
        </w:rPr>
        <w:t>05.07</w:t>
      </w:r>
      <w:r w:rsidR="00481EF9">
        <w:rPr>
          <w:sz w:val="20"/>
          <w:szCs w:val="20"/>
        </w:rPr>
        <w:t>.2013</w:t>
      </w:r>
      <w:r w:rsidR="00D32066">
        <w:rPr>
          <w:sz w:val="20"/>
          <w:szCs w:val="20"/>
        </w:rPr>
        <w:t>r. do godz. 1</w:t>
      </w:r>
      <w:r w:rsidR="00091857">
        <w:rPr>
          <w:sz w:val="20"/>
          <w:szCs w:val="20"/>
        </w:rPr>
        <w:t>0</w:t>
      </w:r>
      <w:r w:rsidR="0047364E">
        <w:rPr>
          <w:sz w:val="20"/>
          <w:szCs w:val="20"/>
        </w:rPr>
        <w:t>º</w:t>
      </w:r>
      <w:r w:rsidR="00D32066">
        <w:rPr>
          <w:sz w:val="20"/>
          <w:szCs w:val="20"/>
        </w:rPr>
        <w:t>º.</w:t>
      </w:r>
    </w:p>
    <w:p w:rsidR="00FD2573" w:rsidRPr="00385FA5" w:rsidRDefault="00FD2573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6. Wadium w wysokości 100zł należy wpłacić w kasie </w:t>
      </w:r>
      <w:proofErr w:type="spellStart"/>
      <w:r w:rsidRPr="00385FA5">
        <w:rPr>
          <w:sz w:val="20"/>
          <w:szCs w:val="20"/>
        </w:rPr>
        <w:t>ZGKiM</w:t>
      </w:r>
      <w:proofErr w:type="spellEnd"/>
      <w:r w:rsidRPr="00385FA5">
        <w:rPr>
          <w:sz w:val="20"/>
          <w:szCs w:val="20"/>
        </w:rPr>
        <w:t xml:space="preserve"> przy ul. Spacerowej 4 w Milanówku lub  </w:t>
      </w:r>
      <w:r w:rsidR="006668C3" w:rsidRPr="00385FA5">
        <w:rPr>
          <w:sz w:val="20"/>
          <w:szCs w:val="20"/>
        </w:rPr>
        <w:t>na konto wskazane w ogłoszen</w:t>
      </w:r>
      <w:r w:rsidR="00D32066">
        <w:rPr>
          <w:sz w:val="20"/>
          <w:szCs w:val="20"/>
        </w:rPr>
        <w:t xml:space="preserve">iu o przetargu do dnia  </w:t>
      </w:r>
      <w:r w:rsidR="0047364E">
        <w:rPr>
          <w:sz w:val="20"/>
          <w:szCs w:val="20"/>
        </w:rPr>
        <w:t>25.06</w:t>
      </w:r>
      <w:r w:rsidR="00582173">
        <w:rPr>
          <w:sz w:val="20"/>
          <w:szCs w:val="20"/>
        </w:rPr>
        <w:t>.201</w:t>
      </w:r>
      <w:r w:rsidR="00481EF9">
        <w:rPr>
          <w:sz w:val="20"/>
          <w:szCs w:val="20"/>
        </w:rPr>
        <w:t>3</w:t>
      </w:r>
      <w:r w:rsidR="008763A4">
        <w:rPr>
          <w:sz w:val="20"/>
          <w:szCs w:val="20"/>
        </w:rPr>
        <w:t>r. do godz</w:t>
      </w:r>
      <w:r w:rsidR="00091857">
        <w:rPr>
          <w:sz w:val="20"/>
          <w:szCs w:val="20"/>
        </w:rPr>
        <w:t>. 10</w:t>
      </w:r>
      <w:r w:rsidR="00493C93">
        <w:rPr>
          <w:sz w:val="20"/>
          <w:szCs w:val="20"/>
        </w:rPr>
        <w:t>º</w:t>
      </w:r>
      <w:r w:rsidR="00582173">
        <w:rPr>
          <w:sz w:val="20"/>
          <w:szCs w:val="20"/>
        </w:rPr>
        <w:t>º.</w:t>
      </w:r>
    </w:p>
    <w:p w:rsidR="006668C3" w:rsidRPr="00385FA5" w:rsidRDefault="006668C3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7. Otwarcie ofert  w części jawnej nastąpi w</w:t>
      </w:r>
      <w:r w:rsidR="0047364E">
        <w:rPr>
          <w:sz w:val="20"/>
          <w:szCs w:val="20"/>
        </w:rPr>
        <w:t xml:space="preserve"> siedzibie </w:t>
      </w:r>
      <w:proofErr w:type="spellStart"/>
      <w:r w:rsidR="0047364E">
        <w:rPr>
          <w:sz w:val="20"/>
          <w:szCs w:val="20"/>
        </w:rPr>
        <w:t>ZKGiM</w:t>
      </w:r>
      <w:proofErr w:type="spellEnd"/>
      <w:r w:rsidR="0047364E">
        <w:rPr>
          <w:sz w:val="20"/>
          <w:szCs w:val="20"/>
        </w:rPr>
        <w:t xml:space="preserve"> w dniu 05.07</w:t>
      </w:r>
      <w:r w:rsidR="00582173">
        <w:rPr>
          <w:sz w:val="20"/>
          <w:szCs w:val="20"/>
        </w:rPr>
        <w:t>.</w:t>
      </w:r>
      <w:r w:rsidR="00481EF9">
        <w:rPr>
          <w:sz w:val="20"/>
          <w:szCs w:val="20"/>
        </w:rPr>
        <w:t>2013</w:t>
      </w:r>
      <w:r w:rsidR="00091857">
        <w:rPr>
          <w:sz w:val="20"/>
          <w:szCs w:val="20"/>
        </w:rPr>
        <w:t>r. o godz. 10</w:t>
      </w:r>
      <w:r w:rsidR="0047364E">
        <w:rPr>
          <w:sz w:val="20"/>
          <w:szCs w:val="20"/>
        </w:rPr>
        <w:t>¹</w:t>
      </w:r>
      <w:r w:rsidR="00582173">
        <w:rPr>
          <w:sz w:val="20"/>
          <w:szCs w:val="20"/>
        </w:rPr>
        <w:t>º.</w:t>
      </w:r>
    </w:p>
    <w:p w:rsidR="006668C3" w:rsidRPr="00385FA5" w:rsidRDefault="006668C3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>8. Wygrywający przetarg podpisze umowę dzierżawy w terminie nie krótszym niż 7 dni od</w:t>
      </w:r>
      <w:r w:rsidR="00796694">
        <w:rPr>
          <w:sz w:val="20"/>
          <w:szCs w:val="20"/>
        </w:rPr>
        <w:t xml:space="preserve"> dnia</w:t>
      </w:r>
      <w:r w:rsidRPr="00385FA5">
        <w:rPr>
          <w:sz w:val="20"/>
          <w:szCs w:val="20"/>
        </w:rPr>
        <w:t xml:space="preserve"> ogłoszenia wyniku przetargu i nie dłuższym niż 14 dni od daty ogłoszenia wyniku przetargu.</w:t>
      </w:r>
    </w:p>
    <w:p w:rsidR="006668C3" w:rsidRPr="00385FA5" w:rsidRDefault="006668C3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8 Wadium przepada, jeżeli oferent który wygrał przetarg uchyla </w:t>
      </w:r>
      <w:r w:rsidR="00385FA5" w:rsidRPr="00385FA5">
        <w:rPr>
          <w:sz w:val="20"/>
          <w:szCs w:val="20"/>
        </w:rPr>
        <w:t xml:space="preserve">się od podpisania umowy w terminie  określonym w </w:t>
      </w:r>
      <w:proofErr w:type="spellStart"/>
      <w:r w:rsidR="00385FA5" w:rsidRPr="00385FA5">
        <w:rPr>
          <w:sz w:val="20"/>
          <w:szCs w:val="20"/>
        </w:rPr>
        <w:t>p-kcie</w:t>
      </w:r>
      <w:proofErr w:type="spellEnd"/>
      <w:r w:rsidR="00385FA5" w:rsidRPr="00385FA5">
        <w:rPr>
          <w:sz w:val="20"/>
          <w:szCs w:val="20"/>
        </w:rPr>
        <w:t xml:space="preserve"> 8.</w:t>
      </w:r>
    </w:p>
    <w:p w:rsidR="00385FA5" w:rsidRPr="00385FA5" w:rsidRDefault="00385FA5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10. Uczestnik przetargu </w:t>
      </w:r>
      <w:r w:rsidR="00386AD7">
        <w:rPr>
          <w:sz w:val="20"/>
          <w:szCs w:val="20"/>
        </w:rPr>
        <w:t xml:space="preserve"> </w:t>
      </w:r>
      <w:r w:rsidRPr="00385FA5">
        <w:rPr>
          <w:sz w:val="20"/>
          <w:szCs w:val="20"/>
        </w:rPr>
        <w:t xml:space="preserve">może w terminie 7 dni od daty zamknięcia przetargu zaskarżyć czynności </w:t>
      </w:r>
      <w:r w:rsidR="000912EB">
        <w:rPr>
          <w:sz w:val="20"/>
          <w:szCs w:val="20"/>
        </w:rPr>
        <w:t xml:space="preserve"> </w:t>
      </w:r>
      <w:r w:rsidRPr="00385FA5">
        <w:rPr>
          <w:sz w:val="20"/>
          <w:szCs w:val="20"/>
        </w:rPr>
        <w:t xml:space="preserve">z jego przeprowadzenia do Dyrektora </w:t>
      </w:r>
      <w:proofErr w:type="spellStart"/>
      <w:r w:rsidRPr="00385FA5">
        <w:rPr>
          <w:sz w:val="20"/>
          <w:szCs w:val="20"/>
        </w:rPr>
        <w:t>ZGKiM</w:t>
      </w:r>
      <w:proofErr w:type="spellEnd"/>
      <w:r w:rsidRPr="00385FA5">
        <w:rPr>
          <w:sz w:val="20"/>
          <w:szCs w:val="20"/>
        </w:rPr>
        <w:t>, który rozpatrzy skargę w terminie 7 dni od jej otrzymania oraz zawiadomi skarżącego o sposobie jej rozstrzygnięcia.</w:t>
      </w:r>
    </w:p>
    <w:p w:rsidR="00385FA5" w:rsidRPr="00385FA5" w:rsidRDefault="00385FA5" w:rsidP="00C178DF">
      <w:pPr>
        <w:jc w:val="both"/>
        <w:rPr>
          <w:sz w:val="20"/>
          <w:szCs w:val="20"/>
        </w:rPr>
      </w:pPr>
      <w:r w:rsidRPr="00385FA5">
        <w:rPr>
          <w:sz w:val="20"/>
          <w:szCs w:val="20"/>
        </w:rPr>
        <w:t xml:space="preserve">11. Dyrektor </w:t>
      </w:r>
      <w:proofErr w:type="spellStart"/>
      <w:r w:rsidRPr="00385FA5">
        <w:rPr>
          <w:sz w:val="20"/>
          <w:szCs w:val="20"/>
        </w:rPr>
        <w:t>ZGKiM</w:t>
      </w:r>
      <w:proofErr w:type="spellEnd"/>
      <w:r w:rsidRPr="00385FA5">
        <w:rPr>
          <w:sz w:val="20"/>
          <w:szCs w:val="20"/>
        </w:rPr>
        <w:t xml:space="preserve"> zastrzega sobie prawo odstąpienia od przetargu</w:t>
      </w:r>
      <w:r w:rsidR="000912EB">
        <w:rPr>
          <w:sz w:val="20"/>
          <w:szCs w:val="20"/>
        </w:rPr>
        <w:t xml:space="preserve"> </w:t>
      </w:r>
      <w:r w:rsidRPr="00385FA5">
        <w:rPr>
          <w:sz w:val="20"/>
          <w:szCs w:val="20"/>
        </w:rPr>
        <w:t xml:space="preserve"> lub jego unieważnienia bez podania przyczyny.</w:t>
      </w:r>
    </w:p>
    <w:p w:rsidR="006668C3" w:rsidRPr="00385FA5" w:rsidRDefault="00632C22" w:rsidP="00FD2573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385FA5">
        <w:rPr>
          <w:sz w:val="20"/>
          <w:szCs w:val="20"/>
        </w:rPr>
        <w:t>rzyg.B.Ciesielska</w:t>
      </w:r>
    </w:p>
    <w:p w:rsidR="006668C3" w:rsidRPr="00385FA5" w:rsidRDefault="00385EA0" w:rsidP="00FD2573">
      <w:pPr>
        <w:rPr>
          <w:sz w:val="20"/>
          <w:szCs w:val="20"/>
        </w:rPr>
      </w:pPr>
      <w:r>
        <w:rPr>
          <w:sz w:val="20"/>
          <w:szCs w:val="20"/>
        </w:rPr>
        <w:t>dn.07</w:t>
      </w:r>
      <w:r w:rsidR="0047364E">
        <w:rPr>
          <w:sz w:val="20"/>
          <w:szCs w:val="20"/>
        </w:rPr>
        <w:t>.06.13</w:t>
      </w:r>
      <w:r w:rsidR="004F68AC">
        <w:rPr>
          <w:sz w:val="20"/>
          <w:szCs w:val="20"/>
        </w:rPr>
        <w:t>r.</w:t>
      </w:r>
    </w:p>
    <w:p w:rsidR="006668C3" w:rsidRPr="00385FA5" w:rsidRDefault="006668C3" w:rsidP="00FD2573">
      <w:pPr>
        <w:rPr>
          <w:sz w:val="20"/>
          <w:szCs w:val="20"/>
        </w:rPr>
      </w:pPr>
    </w:p>
    <w:p w:rsidR="006668C3" w:rsidRPr="00385FA5" w:rsidRDefault="006668C3" w:rsidP="00FD2573">
      <w:pPr>
        <w:rPr>
          <w:sz w:val="20"/>
          <w:szCs w:val="20"/>
        </w:rPr>
      </w:pPr>
    </w:p>
    <w:p w:rsidR="006668C3" w:rsidRPr="00385FA5" w:rsidRDefault="006668C3" w:rsidP="00FD2573">
      <w:pPr>
        <w:rPr>
          <w:sz w:val="20"/>
          <w:szCs w:val="20"/>
        </w:rPr>
      </w:pPr>
    </w:p>
    <w:p w:rsidR="006668C3" w:rsidRPr="00385FA5" w:rsidRDefault="006668C3" w:rsidP="00FD2573">
      <w:pPr>
        <w:rPr>
          <w:sz w:val="20"/>
          <w:szCs w:val="20"/>
        </w:rPr>
      </w:pPr>
    </w:p>
    <w:p w:rsidR="006668C3" w:rsidRPr="00385FA5" w:rsidRDefault="006668C3" w:rsidP="00FD2573">
      <w:pPr>
        <w:rPr>
          <w:sz w:val="20"/>
          <w:szCs w:val="20"/>
        </w:rPr>
      </w:pPr>
    </w:p>
    <w:p w:rsidR="006668C3" w:rsidRPr="00385FA5" w:rsidRDefault="006668C3" w:rsidP="00FD2573">
      <w:pPr>
        <w:rPr>
          <w:sz w:val="20"/>
          <w:szCs w:val="20"/>
        </w:rPr>
      </w:pPr>
    </w:p>
    <w:sectPr w:rsidR="006668C3" w:rsidRPr="00385FA5" w:rsidSect="001D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425D"/>
    <w:rsid w:val="00012588"/>
    <w:rsid w:val="000912EB"/>
    <w:rsid w:val="00091857"/>
    <w:rsid w:val="000D4602"/>
    <w:rsid w:val="001D0CE3"/>
    <w:rsid w:val="00213422"/>
    <w:rsid w:val="00276390"/>
    <w:rsid w:val="0028607D"/>
    <w:rsid w:val="002A0F26"/>
    <w:rsid w:val="002A19E1"/>
    <w:rsid w:val="002C0E4E"/>
    <w:rsid w:val="002C5B91"/>
    <w:rsid w:val="00322FD6"/>
    <w:rsid w:val="003741E0"/>
    <w:rsid w:val="00385EA0"/>
    <w:rsid w:val="00385FA5"/>
    <w:rsid w:val="00386AD7"/>
    <w:rsid w:val="00393E53"/>
    <w:rsid w:val="003D67FF"/>
    <w:rsid w:val="003F7350"/>
    <w:rsid w:val="0043190D"/>
    <w:rsid w:val="0047364E"/>
    <w:rsid w:val="00481EF9"/>
    <w:rsid w:val="00493C93"/>
    <w:rsid w:val="004A79FC"/>
    <w:rsid w:val="004B17D7"/>
    <w:rsid w:val="004B7250"/>
    <w:rsid w:val="004C6DF6"/>
    <w:rsid w:val="004D27C3"/>
    <w:rsid w:val="004E3719"/>
    <w:rsid w:val="004F68AC"/>
    <w:rsid w:val="00576B62"/>
    <w:rsid w:val="00582173"/>
    <w:rsid w:val="00592E93"/>
    <w:rsid w:val="005D1453"/>
    <w:rsid w:val="00632C22"/>
    <w:rsid w:val="00660E09"/>
    <w:rsid w:val="006668C3"/>
    <w:rsid w:val="006E47A7"/>
    <w:rsid w:val="00701B19"/>
    <w:rsid w:val="00796694"/>
    <w:rsid w:val="007A425D"/>
    <w:rsid w:val="007E2A4B"/>
    <w:rsid w:val="008125F3"/>
    <w:rsid w:val="00816D74"/>
    <w:rsid w:val="008763A4"/>
    <w:rsid w:val="008B1430"/>
    <w:rsid w:val="008F400E"/>
    <w:rsid w:val="009A1214"/>
    <w:rsid w:val="00A90841"/>
    <w:rsid w:val="00AD1187"/>
    <w:rsid w:val="00B13BF2"/>
    <w:rsid w:val="00C178DF"/>
    <w:rsid w:val="00C518E8"/>
    <w:rsid w:val="00C63006"/>
    <w:rsid w:val="00C950F1"/>
    <w:rsid w:val="00CD51AE"/>
    <w:rsid w:val="00D32066"/>
    <w:rsid w:val="00E056A0"/>
    <w:rsid w:val="00E80680"/>
    <w:rsid w:val="00FA16BF"/>
    <w:rsid w:val="00FD2573"/>
    <w:rsid w:val="00FD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F26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0F26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F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F4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gkim-milan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Ciesielska</dc:creator>
  <cp:lastModifiedBy>Bożenna Ciesielska</cp:lastModifiedBy>
  <cp:revision>33</cp:revision>
  <cp:lastPrinted>2013-06-05T07:07:00Z</cp:lastPrinted>
  <dcterms:created xsi:type="dcterms:W3CDTF">2012-10-03T06:18:00Z</dcterms:created>
  <dcterms:modified xsi:type="dcterms:W3CDTF">2013-06-07T08:55:00Z</dcterms:modified>
</cp:coreProperties>
</file>